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附件：</w:t>
      </w:r>
    </w:p>
    <w:tbl>
      <w:tblPr>
        <w:tblStyle w:val="2"/>
        <w:tblW w:w="918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25"/>
        <w:gridCol w:w="404"/>
        <w:gridCol w:w="105"/>
        <w:gridCol w:w="142"/>
        <w:gridCol w:w="599"/>
        <w:gridCol w:w="336"/>
        <w:gridCol w:w="766"/>
        <w:gridCol w:w="202"/>
        <w:gridCol w:w="223"/>
        <w:gridCol w:w="106"/>
        <w:gridCol w:w="461"/>
        <w:gridCol w:w="276"/>
        <w:gridCol w:w="566"/>
        <w:gridCol w:w="117"/>
        <w:gridCol w:w="960"/>
        <w:gridCol w:w="207"/>
        <w:gridCol w:w="65"/>
        <w:gridCol w:w="914"/>
        <w:gridCol w:w="15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183" w:type="dxa"/>
            <w:gridSpan w:val="20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>
            <w:pPr>
              <w:widowControl/>
              <w:jc w:val="center"/>
              <w:rPr>
                <w:rFonts w:ascii="黑体" w:hAnsi="宋体" w:eastAsia="黑体" w:cs="宋体"/>
                <w:b/>
                <w:bCs/>
                <w:kern w:val="0"/>
                <w:sz w:val="44"/>
                <w:szCs w:val="44"/>
              </w:rPr>
            </w:pPr>
            <w:bookmarkStart w:id="0" w:name="_GoBack"/>
            <w:r>
              <w:rPr>
                <w:rFonts w:hint="eastAsia" w:ascii="黑体" w:hAnsi="宋体" w:eastAsia="黑体" w:cs="宋体"/>
                <w:b/>
                <w:bCs/>
                <w:kern w:val="0"/>
                <w:sz w:val="32"/>
                <w:szCs w:val="32"/>
              </w:rPr>
              <w:t>中国地质地质调查局地学文献中心选调报名登记表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59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2600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选调职位</w:t>
            </w:r>
          </w:p>
        </w:tc>
        <w:tc>
          <w:tcPr>
            <w:tcW w:w="226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41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相 片</w:t>
            </w:r>
          </w:p>
          <w:p>
            <w:pPr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59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户口所在地</w:t>
            </w:r>
          </w:p>
        </w:tc>
        <w:tc>
          <w:tcPr>
            <w:tcW w:w="118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9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7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118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59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118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19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40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07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最高学历</w:t>
            </w:r>
          </w:p>
        </w:tc>
        <w:tc>
          <w:tcPr>
            <w:tcW w:w="118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0" w:type="auto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59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参加工作时间</w:t>
            </w:r>
          </w:p>
        </w:tc>
        <w:tc>
          <w:tcPr>
            <w:tcW w:w="118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75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现行政职务</w:t>
            </w:r>
          </w:p>
        </w:tc>
        <w:tc>
          <w:tcPr>
            <w:tcW w:w="95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0" w:type="dxa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婚否</w:t>
            </w:r>
          </w:p>
        </w:tc>
        <w:tc>
          <w:tcPr>
            <w:tcW w:w="118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41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5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学历情况</w:t>
            </w:r>
          </w:p>
        </w:tc>
        <w:tc>
          <w:tcPr>
            <w:tcW w:w="1276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毕业时间</w:t>
            </w:r>
          </w:p>
        </w:tc>
        <w:tc>
          <w:tcPr>
            <w:tcW w:w="3118" w:type="dxa"/>
            <w:gridSpan w:val="9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毕业院校</w:t>
            </w:r>
          </w:p>
        </w:tc>
        <w:tc>
          <w:tcPr>
            <w:tcW w:w="2520" w:type="dxa"/>
            <w:gridSpan w:val="3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所学专业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56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本（专）科</w:t>
            </w:r>
          </w:p>
        </w:tc>
        <w:tc>
          <w:tcPr>
            <w:tcW w:w="170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118" w:type="dxa"/>
            <w:gridSpan w:val="9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56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70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118" w:type="dxa"/>
            <w:gridSpan w:val="9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568" w:type="dxa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博士</w:t>
            </w:r>
          </w:p>
        </w:tc>
        <w:tc>
          <w:tcPr>
            <w:tcW w:w="170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118" w:type="dxa"/>
            <w:gridSpan w:val="9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1702" w:type="dxa"/>
            <w:gridSpan w:val="4"/>
            <w:tcBorders>
              <w:top w:val="single" w:color="auto" w:sz="8" w:space="0"/>
              <w:left w:val="single" w:color="auto" w:sz="8" w:space="0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现专业技术职称</w:t>
            </w:r>
          </w:p>
        </w:tc>
        <w:tc>
          <w:tcPr>
            <w:tcW w:w="1077" w:type="dxa"/>
            <w:gridSpan w:val="3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297" w:type="dxa"/>
            <w:gridSpan w:val="4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籍贯</w:t>
            </w:r>
          </w:p>
        </w:tc>
        <w:tc>
          <w:tcPr>
            <w:tcW w:w="1303" w:type="dxa"/>
            <w:gridSpan w:val="3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84" w:type="dxa"/>
            <w:gridSpan w:val="3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520" w:type="dxa"/>
            <w:gridSpan w:val="3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702" w:type="dxa"/>
            <w:gridSpan w:val="4"/>
            <w:tcBorders>
              <w:top w:val="single" w:color="auto" w:sz="8" w:space="0"/>
              <w:left w:val="single" w:color="auto" w:sz="8" w:space="0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3677" w:type="dxa"/>
            <w:gridSpan w:val="10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84" w:type="dxa"/>
            <w:gridSpan w:val="3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邮编</w:t>
            </w:r>
          </w:p>
        </w:tc>
        <w:tc>
          <w:tcPr>
            <w:tcW w:w="2520" w:type="dxa"/>
            <w:gridSpan w:val="3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2443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掌握何种外语及程度</w:t>
            </w:r>
          </w:p>
        </w:tc>
        <w:tc>
          <w:tcPr>
            <w:tcW w:w="2370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9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计算机掌握程度</w:t>
            </w:r>
          </w:p>
        </w:tc>
        <w:tc>
          <w:tcPr>
            <w:tcW w:w="2455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6" w:hRule="atLeast"/>
          <w:jc w:val="center"/>
        </w:trPr>
        <w:tc>
          <w:tcPr>
            <w:tcW w:w="119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简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7990" w:type="dxa"/>
            <w:gridSpan w:val="18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19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奖惩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及业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绩情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7990" w:type="dxa"/>
            <w:gridSpan w:val="18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93" w:type="dxa"/>
            <w:gridSpan w:val="2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家庭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主要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成员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情况</w:t>
            </w:r>
          </w:p>
        </w:tc>
        <w:tc>
          <w:tcPr>
            <w:tcW w:w="1250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 名</w:t>
            </w:r>
          </w:p>
        </w:tc>
        <w:tc>
          <w:tcPr>
            <w:tcW w:w="1304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3895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所在单位</w:t>
            </w:r>
          </w:p>
        </w:tc>
        <w:tc>
          <w:tcPr>
            <w:tcW w:w="154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职  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0" w:type="auto"/>
            <w:gridSpan w:val="2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50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04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895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0" w:type="auto"/>
            <w:gridSpan w:val="2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50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04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895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0" w:type="auto"/>
            <w:gridSpan w:val="2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50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04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895" w:type="dxa"/>
            <w:gridSpan w:val="10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93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50" w:type="dxa"/>
            <w:gridSpan w:val="4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04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895" w:type="dxa"/>
            <w:gridSpan w:val="10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</w:tbl>
    <w:p>
      <w:pPr>
        <w:wordWrap w:val="0"/>
        <w:ind w:firstLine="640" w:firstLineChars="200"/>
        <w:jc w:val="right"/>
        <w:rPr>
          <w:rFonts w:ascii="仿宋_GB2312" w:eastAsia="仿宋_GB2312"/>
          <w:color w:val="FF0000"/>
          <w:szCs w:val="21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           </w:t>
      </w:r>
    </w:p>
    <w:p>
      <w:pPr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304" w:bottom="1440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A22C55"/>
    <w:rsid w:val="36A2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2020-04-03T05:10:00Z</dcterms:created>
  <dc:creator>andy</dc:creator>
  <cp:lastModifiedBy>andy</cp:lastModifiedBy>
  <dcterms:modified xsi:type="dcterms:W3CDTF">2020-04-03T05:10:56Z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